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0C13" w:rsidRDefault="00DD0C13" w:rsidP="00DD0C13">
      <w:pPr>
        <w:pStyle w:val="Header"/>
        <w:jc w:val="center"/>
      </w:pPr>
      <w:r>
        <w:t>Iowa State Trapshooting Association</w:t>
      </w:r>
    </w:p>
    <w:p w:rsidR="00DD0C13" w:rsidRDefault="00DD0C13" w:rsidP="00342321">
      <w:pPr>
        <w:pStyle w:val="Header"/>
        <w:jc w:val="center"/>
      </w:pPr>
      <w:r>
        <w:t>Board of Directors Meeting Minutes</w:t>
      </w:r>
    </w:p>
    <w:p w:rsidR="00DD0C13" w:rsidRDefault="006771E0" w:rsidP="00DD0C13">
      <w:pPr>
        <w:pStyle w:val="Header"/>
        <w:jc w:val="center"/>
      </w:pPr>
      <w:r>
        <w:t>January 21, 2023</w:t>
      </w:r>
    </w:p>
    <w:p w:rsidR="00DD0C13" w:rsidRPr="007A37A0" w:rsidRDefault="00DD0C13" w:rsidP="00DD0C13">
      <w:pPr>
        <w:spacing w:after="0"/>
      </w:pPr>
    </w:p>
    <w:p w:rsidR="00DD0C13" w:rsidRDefault="00DD0C13" w:rsidP="00DD0C13">
      <w:r>
        <w:t xml:space="preserve">Present: President John Dvorak; Secretary/Treasurer Lindsey Kaufmann; Directors and Alternates: </w:t>
      </w:r>
      <w:r w:rsidR="006771E0">
        <w:t xml:space="preserve">Jim Cole, Jack </w:t>
      </w:r>
      <w:proofErr w:type="spellStart"/>
      <w:r w:rsidR="006771E0">
        <w:t>Gangwish</w:t>
      </w:r>
      <w:proofErr w:type="spellEnd"/>
      <w:r w:rsidR="006771E0">
        <w:t xml:space="preserve">, Rod Goodrich, Dick </w:t>
      </w:r>
      <w:proofErr w:type="spellStart"/>
      <w:r w:rsidR="006771E0">
        <w:t>Wonick</w:t>
      </w:r>
      <w:proofErr w:type="spellEnd"/>
      <w:r w:rsidR="006771E0">
        <w:t>, and Ryan Meier; ATA Delegates: Steve Glasgow</w:t>
      </w:r>
      <w:r w:rsidR="008B318C">
        <w:t>,</w:t>
      </w:r>
      <w:r w:rsidR="006771E0">
        <w:t xml:space="preserve"> Dan Wood</w:t>
      </w:r>
      <w:r w:rsidR="008B318C">
        <w:t xml:space="preserve">, and Denny </w:t>
      </w:r>
      <w:proofErr w:type="spellStart"/>
      <w:r w:rsidR="008B318C">
        <w:t>Dozark</w:t>
      </w:r>
      <w:proofErr w:type="spellEnd"/>
      <w:r w:rsidR="006771E0">
        <w:t>;</w:t>
      </w:r>
      <w:r w:rsidR="008B318C">
        <w:t xml:space="preserve"> Guest:</w:t>
      </w:r>
      <w:bookmarkStart w:id="0" w:name="_GoBack"/>
      <w:bookmarkEnd w:id="0"/>
      <w:r w:rsidR="006771E0">
        <w:t xml:space="preserve"> Leland Kaufmann.</w:t>
      </w:r>
    </w:p>
    <w:p w:rsidR="004F27DE" w:rsidRDefault="00DD0C13" w:rsidP="00936E04">
      <w:r>
        <w:t xml:space="preserve">The meeting was called to order at </w:t>
      </w:r>
      <w:r w:rsidR="006771E0">
        <w:t>10:15am by President, John Dvorak at Shelby County Trap and Skeet.</w:t>
      </w:r>
    </w:p>
    <w:p w:rsidR="004F27DE" w:rsidRDefault="004F27DE" w:rsidP="00DD0C13">
      <w:pPr>
        <w:spacing w:after="0"/>
      </w:pPr>
      <w:r>
        <w:t xml:space="preserve">The minutes from the </w:t>
      </w:r>
      <w:r w:rsidR="006771E0">
        <w:t>November 14th</w:t>
      </w:r>
      <w:r w:rsidR="00936E04">
        <w:t xml:space="preserve">, 2022 meeting were read. Ryan Meier moved to approve the minutes, and Jack </w:t>
      </w:r>
      <w:proofErr w:type="spellStart"/>
      <w:r w:rsidR="00936E04">
        <w:t>Gangwish</w:t>
      </w:r>
      <w:proofErr w:type="spellEnd"/>
      <w:r w:rsidR="00936E04">
        <w:t xml:space="preserve"> seconded it. Motion passed.</w:t>
      </w:r>
    </w:p>
    <w:p w:rsidR="00936E04" w:rsidRDefault="00936E04" w:rsidP="00936E04">
      <w:pPr>
        <w:spacing w:after="0"/>
      </w:pPr>
    </w:p>
    <w:p w:rsidR="00936E04" w:rsidRDefault="00936E04" w:rsidP="00936E04">
      <w:pPr>
        <w:spacing w:after="0"/>
      </w:pPr>
      <w:r>
        <w:t>The financial report was given with $</w:t>
      </w:r>
      <w:r w:rsidR="006771E0">
        <w:t>118</w:t>
      </w:r>
      <w:r>
        <w:t>,</w:t>
      </w:r>
      <w:r w:rsidR="006771E0">
        <w:t>500.</w:t>
      </w:r>
      <w:r>
        <w:t>8</w:t>
      </w:r>
      <w:r w:rsidR="006771E0">
        <w:t>1</w:t>
      </w:r>
      <w:r>
        <w:t xml:space="preserve"> in the operating account and $22,</w:t>
      </w:r>
      <w:r w:rsidR="006771E0">
        <w:t>268.97</w:t>
      </w:r>
      <w:r>
        <w:t xml:space="preserve"> in the second account.</w:t>
      </w:r>
      <w:r w:rsidR="006771E0">
        <w:t xml:space="preserve"> Denny </w:t>
      </w:r>
      <w:proofErr w:type="spellStart"/>
      <w:r w:rsidR="006771E0">
        <w:t>Dozark</w:t>
      </w:r>
      <w:proofErr w:type="spellEnd"/>
      <w:r w:rsidR="006771E0">
        <w:t xml:space="preserve"> was adamant about having printed financial reports for everyone in attendance. The board asked to have the detailed and simple Profit and Loss Statements be </w:t>
      </w:r>
      <w:r w:rsidR="006D6D8E">
        <w:t>emailed to them</w:t>
      </w:r>
      <w:r w:rsidR="006771E0">
        <w:t xml:space="preserve"> and have it be </w:t>
      </w:r>
      <w:r w:rsidR="006D6D8E">
        <w:t>easily printable</w:t>
      </w:r>
      <w:r w:rsidR="006771E0">
        <w:t xml:space="preserve"> with all columns on one page.</w:t>
      </w:r>
    </w:p>
    <w:p w:rsidR="004F27DE" w:rsidRDefault="004F27DE" w:rsidP="00DD0C13">
      <w:pPr>
        <w:spacing w:after="0"/>
      </w:pPr>
    </w:p>
    <w:p w:rsidR="004F27DE" w:rsidRDefault="004F27DE" w:rsidP="00DD0C13">
      <w:pPr>
        <w:spacing w:after="0"/>
      </w:pPr>
      <w:r>
        <w:rPr>
          <w:u w:val="single"/>
        </w:rPr>
        <w:t>Old Business</w:t>
      </w:r>
    </w:p>
    <w:p w:rsidR="00887C82" w:rsidRDefault="009C5CA8" w:rsidP="00DD0C13">
      <w:pPr>
        <w:spacing w:after="0"/>
      </w:pPr>
      <w:r>
        <w:t>ISTA Membership</w:t>
      </w:r>
      <w:r w:rsidR="004F27DE">
        <w:t xml:space="preserve"> </w:t>
      </w:r>
      <w:r w:rsidR="00887C82">
        <w:t xml:space="preserve">Cards – </w:t>
      </w:r>
      <w:r w:rsidR="00292828">
        <w:t>All of the life</w:t>
      </w:r>
      <w:r>
        <w:t>time</w:t>
      </w:r>
      <w:r w:rsidR="00292828">
        <w:t xml:space="preserve"> memberships that have not received their cards in the past year and a half should have received them. Lindsey was able to fix the problem with the program through many emails with customer support. If individuals need to be issued a new life</w:t>
      </w:r>
      <w:r>
        <w:t>time</w:t>
      </w:r>
      <w:r w:rsidR="00292828">
        <w:t xml:space="preserve"> membership card after they have already received one, there will not be a fee to make it or postage</w:t>
      </w:r>
      <w:r>
        <w:t>,</w:t>
      </w:r>
      <w:r w:rsidR="00292828">
        <w:t xml:space="preserve"> if it can wait until the State Shoot. Lindsey will update the unpaid or partially paid 2023 membership list to be listed by zone and </w:t>
      </w:r>
      <w:r>
        <w:t>send it out to the directors as well as the</w:t>
      </w:r>
      <w:r w:rsidR="00292828">
        <w:t xml:space="preserve"> ranges we have emails for.</w:t>
      </w:r>
    </w:p>
    <w:p w:rsidR="004A64BE" w:rsidRDefault="004A64BE" w:rsidP="00DD0C13">
      <w:pPr>
        <w:spacing w:after="0"/>
      </w:pPr>
    </w:p>
    <w:p w:rsidR="00887C82" w:rsidRDefault="00887C82" w:rsidP="00DD0C13">
      <w:pPr>
        <w:spacing w:after="0"/>
      </w:pPr>
      <w:r>
        <w:t xml:space="preserve">Shoot Dates – </w:t>
      </w:r>
      <w:r w:rsidR="004A64BE">
        <w:t>Lindsey needed shoot dates by December 1. All clubs have submitted shoot dates to be claimed and put on the shoot date card. We are missing the NE Zone shoot date and location. Once that is received, the shoot date card will be sent to print. Shoot dates will be claimed with the ATA very soon, except for the ranges that have outstanding shoot reports and payment</w:t>
      </w:r>
      <w:r w:rsidR="009C5CA8">
        <w:t>s</w:t>
      </w:r>
      <w:r w:rsidR="004A64BE">
        <w:t xml:space="preserve"> with the ISTA.</w:t>
      </w:r>
    </w:p>
    <w:p w:rsidR="004A64BE" w:rsidRDefault="004A64BE" w:rsidP="00DD0C13">
      <w:pPr>
        <w:spacing w:after="0"/>
      </w:pPr>
    </w:p>
    <w:p w:rsidR="004A64BE" w:rsidRDefault="004A64BE" w:rsidP="00DD0C13">
      <w:pPr>
        <w:spacing w:after="0"/>
      </w:pPr>
      <w:r>
        <w:t>SCTP State Shoot</w:t>
      </w:r>
    </w:p>
    <w:p w:rsidR="004A64BE" w:rsidRDefault="004A64BE" w:rsidP="004A64BE">
      <w:pPr>
        <w:pStyle w:val="ListParagraph"/>
        <w:numPr>
          <w:ilvl w:val="0"/>
          <w:numId w:val="6"/>
        </w:numPr>
        <w:spacing w:after="0"/>
      </w:pPr>
      <w:r>
        <w:t>Pric</w:t>
      </w:r>
      <w:r w:rsidR="009C5CA8">
        <w:t xml:space="preserve">es – All of the 16 yard </w:t>
      </w:r>
      <w:r>
        <w:t>and doubles</w:t>
      </w:r>
      <w:r w:rsidR="009C5CA8">
        <w:t xml:space="preserve"> targets</w:t>
      </w:r>
      <w:r>
        <w:t xml:space="preserve"> will be registered. The ISTA needs to send the contract to the Iowa SCTP as soon as possible. Jack </w:t>
      </w:r>
      <w:proofErr w:type="spellStart"/>
      <w:r>
        <w:t>Gangwish</w:t>
      </w:r>
      <w:proofErr w:type="spellEnd"/>
      <w:r>
        <w:t xml:space="preserve"> moved to charge $41 per 100 for the Rookies and Doubles, $79 for the 200 </w:t>
      </w:r>
      <w:r w:rsidR="009C5CA8">
        <w:t xml:space="preserve">targets </w:t>
      </w:r>
      <w:r>
        <w:t xml:space="preserve">for </w:t>
      </w:r>
      <w:proofErr w:type="gramStart"/>
      <w:r>
        <w:t>Seniors</w:t>
      </w:r>
      <w:proofErr w:type="gramEnd"/>
      <w:r>
        <w:t xml:space="preserve">, and $38 for the unregistered Handicap. Jim Cole seconded it. Motion passed. Dick </w:t>
      </w:r>
      <w:proofErr w:type="spellStart"/>
      <w:r>
        <w:t>Wonick</w:t>
      </w:r>
      <w:proofErr w:type="spellEnd"/>
      <w:r>
        <w:t xml:space="preserve"> moved that if the price of targets increased, then the ISTA and SCTP will cost share the increase at 50% each group. Ryan Meier seconded it. Motion passed.</w:t>
      </w:r>
    </w:p>
    <w:p w:rsidR="0017275E" w:rsidRDefault="0017275E" w:rsidP="004A64BE">
      <w:pPr>
        <w:pStyle w:val="ListParagraph"/>
        <w:numPr>
          <w:ilvl w:val="0"/>
          <w:numId w:val="6"/>
        </w:numPr>
        <w:spacing w:after="0"/>
      </w:pPr>
      <w:r>
        <w:t>Cleaning Traps – The trap help needs to clean out the traps each night before they leave. Jim is going to keep track of which traps are not getting cleaned out each night. John will meet with Wendy and or the kids each day and let them know which traps need to be cleaned better.</w:t>
      </w:r>
    </w:p>
    <w:p w:rsidR="004A64BE" w:rsidRDefault="0017275E" w:rsidP="004A64BE">
      <w:pPr>
        <w:pStyle w:val="ListParagraph"/>
        <w:numPr>
          <w:ilvl w:val="0"/>
          <w:numId w:val="6"/>
        </w:numPr>
        <w:spacing w:after="0"/>
      </w:pPr>
      <w:r>
        <w:t>Hotel and Camping – Lindsey needs to know which directors are going to stay in a hotel vs camp to make necessary arrangements. Hotel – Jim and Camping – John, Dick, Ray, Jack, Rod, and maybe Jeremy. Ryan will drive back and forth.</w:t>
      </w:r>
    </w:p>
    <w:p w:rsidR="0017275E" w:rsidRDefault="0017275E" w:rsidP="004A64BE">
      <w:pPr>
        <w:pStyle w:val="ListParagraph"/>
        <w:numPr>
          <w:ilvl w:val="0"/>
          <w:numId w:val="6"/>
        </w:numPr>
        <w:spacing w:after="0"/>
      </w:pPr>
      <w:r>
        <w:t xml:space="preserve">Trap Mechanic – Ryan talked to Ed </w:t>
      </w:r>
      <w:proofErr w:type="spellStart"/>
      <w:r>
        <w:t>Schlotfeldt</w:t>
      </w:r>
      <w:proofErr w:type="spellEnd"/>
      <w:r>
        <w:t xml:space="preserve"> about being a trap mechanic, but he was not sure about doing it. The DNR talked about hiring Steve Glasgow in the past to help run the shoot, so </w:t>
      </w:r>
      <w:r>
        <w:lastRenderedPageBreak/>
        <w:t xml:space="preserve">what if we could cost share having Steve be the trap mechanic? Lindsey was going to do some checking with Chris </w:t>
      </w:r>
      <w:proofErr w:type="spellStart"/>
      <w:r>
        <w:t>VanGorp</w:t>
      </w:r>
      <w:proofErr w:type="spellEnd"/>
      <w:r>
        <w:t xml:space="preserve"> about this and make the necessary arrangements.</w:t>
      </w:r>
    </w:p>
    <w:p w:rsidR="0017275E" w:rsidRDefault="0017275E" w:rsidP="0017275E">
      <w:pPr>
        <w:spacing w:after="0"/>
      </w:pPr>
    </w:p>
    <w:p w:rsidR="0017275E" w:rsidRDefault="0017275E" w:rsidP="0017275E">
      <w:pPr>
        <w:spacing w:after="0"/>
      </w:pPr>
      <w:r>
        <w:t>Trap Upkeep – Ryan looked into details for us</w:t>
      </w:r>
      <w:r w:rsidR="009C5CA8">
        <w:t xml:space="preserve"> on trap springs</w:t>
      </w:r>
      <w:r>
        <w:t>. We have options to either purchase them at wholesale price with them installing them and showing us how to do preventative maintenance on the machines</w:t>
      </w:r>
      <w:r w:rsidR="00F54B8C">
        <w:t xml:space="preserve"> or purchase them at retail value with shipping. All of the machines would need to be done if we do this. A suggestion was to try a few this year and then go from there. Ryan Meier moved to purchase 41 springs from Mike Williams and do the training on a Saturday to convert the bands to springs in March or April as well as having Cedar Falls pay for their 10 traps and extras. Jack </w:t>
      </w:r>
      <w:proofErr w:type="spellStart"/>
      <w:r w:rsidR="00F54B8C">
        <w:t>Gangwish</w:t>
      </w:r>
      <w:proofErr w:type="spellEnd"/>
      <w:r w:rsidR="00F54B8C">
        <w:t xml:space="preserve"> seconded it. Motion passed. It was discussed that both the ISTA and Cedar Falls could use our lead mining money for this project. It was also suggested to send in the trap arms to Pat Trap to have the rubbers replaced. Steve said the last ones he sent in were $35 and about a week turnaround time. Ryan Meier moved to budget for </w:t>
      </w:r>
      <w:r w:rsidR="009C5CA8">
        <w:t>$1500 for arm rebuild and postage</w:t>
      </w:r>
      <w:r w:rsidR="00F54B8C">
        <w:t>. Jim Cole seconded it. Motion passed. The group also needs to inventory the parts we have to do repairs with</w:t>
      </w:r>
      <w:r w:rsidR="009C5CA8">
        <w:t>,</w:t>
      </w:r>
      <w:r w:rsidR="00F54B8C">
        <w:t xml:space="preserve"> as some cam rollers will need to be replaced.</w:t>
      </w:r>
    </w:p>
    <w:p w:rsidR="00F54B8C" w:rsidRDefault="00F54B8C" w:rsidP="0017275E">
      <w:pPr>
        <w:spacing w:after="0"/>
      </w:pPr>
    </w:p>
    <w:p w:rsidR="00F54B8C" w:rsidRDefault="00F54B8C" w:rsidP="0017275E">
      <w:pPr>
        <w:spacing w:after="0"/>
      </w:pPr>
      <w:r>
        <w:t>State Shoot</w:t>
      </w:r>
    </w:p>
    <w:p w:rsidR="00F54B8C" w:rsidRDefault="00F54B8C" w:rsidP="00F54B8C">
      <w:pPr>
        <w:pStyle w:val="ListParagraph"/>
        <w:numPr>
          <w:ilvl w:val="0"/>
          <w:numId w:val="7"/>
        </w:numPr>
        <w:spacing w:after="0"/>
      </w:pPr>
      <w:r>
        <w:t>Program – Postage and paper prices are going up. Dan Wood is doing the program and would like all of the materials before March 1</w:t>
      </w:r>
      <w:r w:rsidRPr="00F54B8C">
        <w:rPr>
          <w:vertAlign w:val="superscript"/>
        </w:rPr>
        <w:t>st</w:t>
      </w:r>
      <w:r>
        <w:t>. It will be sent out earlier this year, and the upgrades we are doing on the traps should be advertised in there too. AIM will be taking place on Tuesday. Lindsey needs to go through the address list from last year to ensur</w:t>
      </w:r>
      <w:r w:rsidR="009C5CA8">
        <w:t>e everyone who shot last year is included</w:t>
      </w:r>
      <w:r>
        <w:t xml:space="preserve">. Sandra would have that list. We will need at least 1800 programs this year. </w:t>
      </w:r>
      <w:r w:rsidR="00831832">
        <w:t>Membership needs to be notified about possibility of putting an ad in the program or sponsoring an event. This is going to be done through email, website, and Facebook with Dan being the person to contact if they are interested. Thursday of the State Shoot will be the Hawkeye Singles, 100 Handicap with no shoot off with yardage advance, and 100 Handicap to end the day. With adding the state team requirement of shooting the championship events at the State Shoot, what the individual classifies at the state shoot will be how they will be considered for the state team.</w:t>
      </w:r>
    </w:p>
    <w:p w:rsidR="00831832" w:rsidRDefault="00831832" w:rsidP="00F54B8C">
      <w:pPr>
        <w:pStyle w:val="ListParagraph"/>
        <w:numPr>
          <w:ilvl w:val="0"/>
          <w:numId w:val="7"/>
        </w:numPr>
        <w:spacing w:after="0"/>
      </w:pPr>
      <w:r>
        <w:t>Penalty Yardage – Ryan Meier moved that the shoot</w:t>
      </w:r>
      <w:r w:rsidR="009C5CA8">
        <w:t>er</w:t>
      </w:r>
      <w:r>
        <w:t xml:space="preserve"> must have 500 targets in the current year or 1000 in the current and previous target year combined, anyone not meeting the requirement with the exception of the Senior Vets will be penalized 2 yards maximum of 25 yards and class advancement of class B or higher. Jack </w:t>
      </w:r>
      <w:proofErr w:type="spellStart"/>
      <w:r>
        <w:t>Gangwish</w:t>
      </w:r>
      <w:proofErr w:type="spellEnd"/>
      <w:r>
        <w:t xml:space="preserve"> seconded it. Motion passed.</w:t>
      </w:r>
    </w:p>
    <w:p w:rsidR="00831832" w:rsidRDefault="00831832" w:rsidP="00F54B8C">
      <w:pPr>
        <w:pStyle w:val="ListParagraph"/>
        <w:numPr>
          <w:ilvl w:val="0"/>
          <w:numId w:val="7"/>
        </w:numPr>
        <w:spacing w:after="0"/>
      </w:pPr>
      <w:r>
        <w:t>Trophies and Returned Trophies – We aren’t sure if Justin has returned the 3</w:t>
      </w:r>
      <w:r w:rsidRPr="00831832">
        <w:rPr>
          <w:vertAlign w:val="superscript"/>
        </w:rPr>
        <w:t>rd</w:t>
      </w:r>
      <w:r>
        <w:t xml:space="preserve"> place trophies that we didn’t even order last year as there still not has been a refund received. Justin </w:t>
      </w:r>
      <w:proofErr w:type="spellStart"/>
      <w:r>
        <w:t>Venner</w:t>
      </w:r>
      <w:proofErr w:type="spellEnd"/>
      <w:r>
        <w:t xml:space="preserve"> will do trophies again. It was suggested to give the winner the option of cash, gift card, or trophy which would be delivered at a later date to them. It was suggested to have an opportunity to win $10,000 if you run 100 Handicap targets in an event. Not sure which events this would be on or what the insurance would cost.</w:t>
      </w:r>
    </w:p>
    <w:p w:rsidR="00831832" w:rsidRDefault="00831832" w:rsidP="00F54B8C">
      <w:pPr>
        <w:pStyle w:val="ListParagraph"/>
        <w:numPr>
          <w:ilvl w:val="0"/>
          <w:numId w:val="7"/>
        </w:numPr>
        <w:spacing w:after="0"/>
      </w:pPr>
      <w:r>
        <w:t xml:space="preserve">Photographer – Jack talked to Christy Anderson, and she is thinking they </w:t>
      </w:r>
      <w:r w:rsidR="009C5CA8">
        <w:t>will not be able to make it</w:t>
      </w:r>
      <w:r>
        <w:t xml:space="preserve"> this year. Mia Malcom’s mother did it last year. Jack will see if she would be willing to do it again. Dan might also be having the Trap and Field Photographer there too.</w:t>
      </w:r>
    </w:p>
    <w:p w:rsidR="004F27DE" w:rsidRDefault="004F27DE" w:rsidP="00DD0C13">
      <w:pPr>
        <w:spacing w:after="0"/>
      </w:pPr>
    </w:p>
    <w:p w:rsidR="004F27DE" w:rsidRDefault="004F27DE" w:rsidP="00DD0C13">
      <w:pPr>
        <w:spacing w:after="0"/>
      </w:pPr>
      <w:r>
        <w:rPr>
          <w:u w:val="single"/>
        </w:rPr>
        <w:t>New Business</w:t>
      </w:r>
    </w:p>
    <w:p w:rsidR="00887C82" w:rsidRDefault="00831832" w:rsidP="00DD0C13">
      <w:pPr>
        <w:spacing w:after="0"/>
      </w:pPr>
      <w:r>
        <w:t>State Shoot</w:t>
      </w:r>
    </w:p>
    <w:p w:rsidR="00831832" w:rsidRDefault="00831832" w:rsidP="00831832">
      <w:pPr>
        <w:pStyle w:val="ListParagraph"/>
        <w:numPr>
          <w:ilvl w:val="0"/>
          <w:numId w:val="8"/>
        </w:numPr>
        <w:spacing w:after="0"/>
      </w:pPr>
      <w:r>
        <w:lastRenderedPageBreak/>
        <w:t>Attendance Pin Design – The consensus was either change the design or just change the colors again like has been done in the past.</w:t>
      </w:r>
    </w:p>
    <w:p w:rsidR="00831832" w:rsidRDefault="00831832" w:rsidP="00831832">
      <w:pPr>
        <w:pStyle w:val="ListParagraph"/>
        <w:numPr>
          <w:ilvl w:val="0"/>
          <w:numId w:val="8"/>
        </w:numPr>
        <w:spacing w:after="0"/>
      </w:pPr>
      <w:r>
        <w:t>Shirt Design – Fine Designs always asks if we have something in mind for the design of the shirt. Suggestions were to have 2023 Iowa State Shoot and 146</w:t>
      </w:r>
      <w:r w:rsidRPr="00831832">
        <w:rPr>
          <w:vertAlign w:val="superscript"/>
        </w:rPr>
        <w:t>th</w:t>
      </w:r>
      <w:r>
        <w:t xml:space="preserve"> Annual on it somewhere. Also, there is a need for more 4XL and 5XL shirts available.</w:t>
      </w:r>
    </w:p>
    <w:p w:rsidR="009C1E23" w:rsidRDefault="009C1E23" w:rsidP="009C1E23">
      <w:pPr>
        <w:pStyle w:val="ListParagraph"/>
        <w:numPr>
          <w:ilvl w:val="0"/>
          <w:numId w:val="8"/>
        </w:numPr>
        <w:spacing w:after="0"/>
      </w:pPr>
      <w:r>
        <w:t>Vendors – We need more there, especially gun vendors and a gunsmith. Maybe we need to lower the price or not charge for camping? On the form, frontage feet will be clarified.</w:t>
      </w:r>
    </w:p>
    <w:p w:rsidR="007E1560" w:rsidRDefault="007E1560" w:rsidP="009C1E23">
      <w:pPr>
        <w:pStyle w:val="ListParagraph"/>
        <w:numPr>
          <w:ilvl w:val="0"/>
          <w:numId w:val="8"/>
        </w:numPr>
        <w:spacing w:after="0"/>
      </w:pPr>
      <w:r>
        <w:t>Pay out checks – Checks will be printed each day for payout and be available behind the cashiers each day. Lindsey will need to make sure there are plenty of checks on hand.</w:t>
      </w:r>
    </w:p>
    <w:p w:rsidR="00831832" w:rsidRDefault="00831832" w:rsidP="009C1E23">
      <w:pPr>
        <w:spacing w:after="0"/>
      </w:pPr>
    </w:p>
    <w:p w:rsidR="009C1E23" w:rsidRDefault="009C1E23" w:rsidP="009C1E23">
      <w:pPr>
        <w:spacing w:after="0"/>
      </w:pPr>
      <w:r>
        <w:t>Maintenance and Repairs – The Bob Allen building needs a new window, walls to be painted,</w:t>
      </w:r>
      <w:r w:rsidR="009C5CA8">
        <w:t xml:space="preserve"> and</w:t>
      </w:r>
      <w:r>
        <w:t xml:space="preserve"> floor coated. A few benches need to be repaired. Grass will need to be planted in the spring on the last 5 traps. The one area will need to be cemented on the trap stem. Two speaker poles need to be set with speakers and drivers.</w:t>
      </w:r>
    </w:p>
    <w:p w:rsidR="009C1E23" w:rsidRDefault="009C1E23" w:rsidP="009C1E23">
      <w:pPr>
        <w:spacing w:after="0"/>
      </w:pPr>
    </w:p>
    <w:p w:rsidR="009C1E23" w:rsidRDefault="009C1E23" w:rsidP="009C1E23">
      <w:pPr>
        <w:spacing w:after="0"/>
      </w:pPr>
      <w:r>
        <w:t xml:space="preserve">Capital Projects – Ideas include sidewalks and walkways, trap machines, seal the driveway, tile by the wet traps, </w:t>
      </w:r>
      <w:r w:rsidR="009C5CA8">
        <w:t xml:space="preserve">and </w:t>
      </w:r>
      <w:proofErr w:type="spellStart"/>
      <w:r>
        <w:t>Wifi</w:t>
      </w:r>
      <w:proofErr w:type="spellEnd"/>
      <w:r>
        <w:t xml:space="preserve">. Ryan is going to talk to </w:t>
      </w:r>
      <w:proofErr w:type="spellStart"/>
      <w:r>
        <w:t>Aspro</w:t>
      </w:r>
      <w:proofErr w:type="spellEnd"/>
      <w:r>
        <w:t xml:space="preserve"> about the asphalt millings. John is going to check with Kevin </w:t>
      </w:r>
      <w:proofErr w:type="spellStart"/>
      <w:r>
        <w:t>DeSerano</w:t>
      </w:r>
      <w:proofErr w:type="spellEnd"/>
      <w:r>
        <w:t xml:space="preserve"> about the </w:t>
      </w:r>
      <w:proofErr w:type="spellStart"/>
      <w:r>
        <w:t>Wifi</w:t>
      </w:r>
      <w:proofErr w:type="spellEnd"/>
      <w:r>
        <w:t xml:space="preserve"> for the campers. Ryan Meier moved to get </w:t>
      </w:r>
      <w:proofErr w:type="spellStart"/>
      <w:r>
        <w:t>Starlink</w:t>
      </w:r>
      <w:proofErr w:type="spellEnd"/>
      <w:r>
        <w:t xml:space="preserve"> RV Internet package for about $1000 to use in June and July with Cedar Falls internet as a backup. Jack </w:t>
      </w:r>
      <w:proofErr w:type="spellStart"/>
      <w:r>
        <w:t>Gangwish</w:t>
      </w:r>
      <w:proofErr w:type="spellEnd"/>
      <w:r>
        <w:t xml:space="preserve"> seconded it. Motion passed.</w:t>
      </w:r>
      <w:r w:rsidR="002B3AFA">
        <w:t xml:space="preserve"> The camping water mig</w:t>
      </w:r>
      <w:r w:rsidR="009C5CA8">
        <w:t>ht be moved to</w:t>
      </w:r>
      <w:r w:rsidR="002B3AFA">
        <w:t xml:space="preserve"> back by the electrical. The main line is there already. The disc blades helped, but some of them we might ha</w:t>
      </w:r>
      <w:r w:rsidR="009C5CA8">
        <w:t>ve to put a 10ft hose</w:t>
      </w:r>
      <w:r w:rsidR="002B3AFA">
        <w:t xml:space="preserve"> to make it easier for 2-3 sites. It was suggested to put the hook ups in a valve irrigation box and put peat gravel inside of it.</w:t>
      </w:r>
    </w:p>
    <w:p w:rsidR="009C1E23" w:rsidRDefault="009C1E23" w:rsidP="009C1E23">
      <w:pPr>
        <w:spacing w:after="0"/>
      </w:pPr>
    </w:p>
    <w:p w:rsidR="009C1E23" w:rsidRDefault="009C1E23" w:rsidP="009C1E23">
      <w:pPr>
        <w:spacing w:after="0"/>
      </w:pPr>
      <w:r>
        <w:t>Website Updates and Social Media – Everything has been updated except for the calendar</w:t>
      </w:r>
      <w:r w:rsidR="009C5CA8">
        <w:t>. T</w:t>
      </w:r>
      <w:r>
        <w:t>he web master will do once all of the dates are put together for the shoot card.</w:t>
      </w:r>
      <w:r w:rsidR="00133ED2">
        <w:t xml:space="preserve"> Many of the board members need their picture taken, which we will do at the end of the meeting today, to put on the website.</w:t>
      </w:r>
    </w:p>
    <w:p w:rsidR="00133ED2" w:rsidRDefault="00133ED2" w:rsidP="009C1E23">
      <w:pPr>
        <w:spacing w:after="0"/>
      </w:pPr>
    </w:p>
    <w:p w:rsidR="00133ED2" w:rsidRDefault="00133ED2" w:rsidP="009C1E23">
      <w:pPr>
        <w:spacing w:after="0"/>
      </w:pPr>
      <w:r>
        <w:t xml:space="preserve">Final ISTA Logo </w:t>
      </w:r>
      <w:r w:rsidR="007E1560">
        <w:t>–</w:t>
      </w:r>
      <w:r>
        <w:t xml:space="preserve"> </w:t>
      </w:r>
      <w:r w:rsidR="007E1560">
        <w:t>A decision was never made when we were taking abou</w:t>
      </w:r>
      <w:r w:rsidR="009C5CA8">
        <w:t>t this</w:t>
      </w:r>
      <w:r w:rsidR="007E1560">
        <w:t xml:space="preserve">. Lindsey will put together a Google Form, like a survey, to send out to the board to make the final decision. This will be nice going forward, </w:t>
      </w:r>
      <w:r w:rsidR="009C5CA8">
        <w:t>so we know what logo t</w:t>
      </w:r>
      <w:r w:rsidR="007E1560">
        <w:t>o use.</w:t>
      </w:r>
    </w:p>
    <w:p w:rsidR="007E1560" w:rsidRDefault="007E1560" w:rsidP="009C1E23">
      <w:pPr>
        <w:spacing w:after="0"/>
      </w:pPr>
    </w:p>
    <w:p w:rsidR="007E1560" w:rsidRDefault="007E1560" w:rsidP="009C1E23">
      <w:pPr>
        <w:spacing w:after="0"/>
      </w:pPr>
      <w:r>
        <w:t xml:space="preserve">Vendor Fees </w:t>
      </w:r>
      <w:r w:rsidR="00C27C8A">
        <w:t>–</w:t>
      </w:r>
      <w:r>
        <w:t xml:space="preserve"> </w:t>
      </w:r>
      <w:r w:rsidR="00C27C8A">
        <w:t xml:space="preserve">2023 fees are already set. If we want to change them for 2024, now is the time to do so. If we drop the price, will we have more vendors? How would it be different if we removed the camping fee for vendors? Ryan Meier moved to have a $50 SCTP vendor fee for 2024, no charge to come to the state shoot if they come to both, standard camping fees apply, $50 fee if only coming for the State Shoot and standard camping fees apply. Jack </w:t>
      </w:r>
      <w:proofErr w:type="spellStart"/>
      <w:r w:rsidR="00C27C8A">
        <w:t>Gangwish</w:t>
      </w:r>
      <w:proofErr w:type="spellEnd"/>
      <w:r w:rsidR="00C27C8A">
        <w:t xml:space="preserve"> seconded it. Motion passed.</w:t>
      </w:r>
    </w:p>
    <w:p w:rsidR="00C27C8A" w:rsidRDefault="00C27C8A" w:rsidP="009C1E23">
      <w:pPr>
        <w:spacing w:after="0"/>
      </w:pPr>
    </w:p>
    <w:p w:rsidR="00C27C8A" w:rsidRDefault="00C27C8A" w:rsidP="009C1E23">
      <w:pPr>
        <w:spacing w:after="0"/>
      </w:pPr>
      <w:r>
        <w:t>2022 State Shoot</w:t>
      </w:r>
    </w:p>
    <w:p w:rsidR="00C27C8A" w:rsidRDefault="00C27C8A" w:rsidP="00C27C8A">
      <w:pPr>
        <w:pStyle w:val="ListParagraph"/>
        <w:numPr>
          <w:ilvl w:val="0"/>
          <w:numId w:val="9"/>
        </w:numPr>
        <w:spacing w:after="0"/>
      </w:pPr>
      <w:r>
        <w:t xml:space="preserve">Camping Fees – There are individuals that still have not paid for their extra nights </w:t>
      </w:r>
      <w:r w:rsidR="009C5CA8">
        <w:t xml:space="preserve">from </w:t>
      </w:r>
      <w:r>
        <w:t xml:space="preserve">before the State Shoot. Jack </w:t>
      </w:r>
      <w:proofErr w:type="spellStart"/>
      <w:r>
        <w:t>Gangwish</w:t>
      </w:r>
      <w:proofErr w:type="spellEnd"/>
      <w:r>
        <w:t xml:space="preserve"> moved to clear up extra camping days from 2022 by March 1</w:t>
      </w:r>
      <w:r w:rsidRPr="00C27C8A">
        <w:rPr>
          <w:vertAlign w:val="superscript"/>
        </w:rPr>
        <w:t>st</w:t>
      </w:r>
      <w:r>
        <w:t>, if not paid</w:t>
      </w:r>
      <w:r w:rsidR="009C5CA8">
        <w:t>,</w:t>
      </w:r>
      <w:r>
        <w:t xml:space="preserve"> your 2023 camp site will be released with your 2023 fee returned minus the fee owed from 2022. Ryan Meier seconded it. Motion passed.</w:t>
      </w:r>
    </w:p>
    <w:p w:rsidR="00C27C8A" w:rsidRDefault="00C27C8A" w:rsidP="00C27C8A">
      <w:pPr>
        <w:pStyle w:val="ListParagraph"/>
        <w:numPr>
          <w:ilvl w:val="0"/>
          <w:numId w:val="9"/>
        </w:numPr>
        <w:spacing w:after="0"/>
      </w:pPr>
      <w:r>
        <w:t xml:space="preserve">Pre Squad Fees </w:t>
      </w:r>
      <w:r w:rsidR="000C1982">
        <w:t>–</w:t>
      </w:r>
      <w:r>
        <w:t xml:space="preserve"> </w:t>
      </w:r>
      <w:r w:rsidR="000C1982">
        <w:t xml:space="preserve">There are individuals that have not paid their 2022 pre squad fees. They were pre squadded with a few individuals on the board. This year’s pre </w:t>
      </w:r>
      <w:proofErr w:type="spellStart"/>
      <w:r w:rsidR="000C1982">
        <w:t>squadding</w:t>
      </w:r>
      <w:proofErr w:type="spellEnd"/>
      <w:r w:rsidR="000C1982">
        <w:t xml:space="preserve"> details will be placed on the ISTA website when the time comes. Jim Cole moved to clear up pre squad fees </w:t>
      </w:r>
      <w:r w:rsidR="000C1982">
        <w:lastRenderedPageBreak/>
        <w:t xml:space="preserve">from 2022 in order to maintain good standings with the ISTA and ATA. Jack </w:t>
      </w:r>
      <w:proofErr w:type="spellStart"/>
      <w:r w:rsidR="000C1982">
        <w:t>Gangwish</w:t>
      </w:r>
      <w:proofErr w:type="spellEnd"/>
      <w:r w:rsidR="000C1982">
        <w:t xml:space="preserve"> seconded it. Motion passed.</w:t>
      </w:r>
    </w:p>
    <w:p w:rsidR="000C1982" w:rsidRDefault="000C1982" w:rsidP="00C27C8A">
      <w:pPr>
        <w:pStyle w:val="ListParagraph"/>
        <w:numPr>
          <w:ilvl w:val="0"/>
          <w:numId w:val="9"/>
        </w:numPr>
        <w:spacing w:after="0"/>
      </w:pPr>
      <w:r>
        <w:t xml:space="preserve">Unpaid Ads </w:t>
      </w:r>
      <w:r w:rsidR="00015A35">
        <w:t>–</w:t>
      </w:r>
      <w:r>
        <w:t xml:space="preserve"> </w:t>
      </w:r>
      <w:r w:rsidR="00015A35">
        <w:t xml:space="preserve">Lindsey has a list of ads that are unpaid from the 2022 State Shoot program. These individuals will be </w:t>
      </w:r>
      <w:proofErr w:type="spellStart"/>
      <w:r w:rsidR="00015A35">
        <w:t>reinvoiced</w:t>
      </w:r>
      <w:proofErr w:type="spellEnd"/>
      <w:r w:rsidR="00015A35">
        <w:t xml:space="preserve"> with a note saying past due. We appreciate your business, but please clear up outstanding invoice with the ISTA.</w:t>
      </w:r>
    </w:p>
    <w:p w:rsidR="00015A35" w:rsidRDefault="00015A35" w:rsidP="00015A35">
      <w:pPr>
        <w:spacing w:after="0"/>
      </w:pPr>
    </w:p>
    <w:p w:rsidR="00015A35" w:rsidRDefault="00015A35" w:rsidP="00015A35">
      <w:pPr>
        <w:spacing w:after="0"/>
      </w:pPr>
      <w:r>
        <w:t>2022 Rebate – Lindsey invoiced Otter Creek and New Pioneer for fees that were taken out of the ISTA Rebate because these fees were not paid by the clubs. Payment from the clubs have now been received by the ISTA. The rebate the ISTA will be receiving is $9,518.</w:t>
      </w:r>
    </w:p>
    <w:p w:rsidR="00015A35" w:rsidRDefault="00015A35" w:rsidP="00015A35">
      <w:pPr>
        <w:spacing w:after="0"/>
      </w:pPr>
    </w:p>
    <w:p w:rsidR="007F7CA4" w:rsidRDefault="00015A35" w:rsidP="00015A35">
      <w:pPr>
        <w:spacing w:after="0"/>
      </w:pPr>
      <w:r>
        <w:t>Shoot Reports from Clubs – There are outstanding payments and reports</w:t>
      </w:r>
      <w:r w:rsidR="007F7CA4">
        <w:t xml:space="preserve"> from clubs from 2022 as well as unpaid ISTA memberships from 2022 and partially</w:t>
      </w:r>
      <w:r w:rsidR="008F7C11">
        <w:t xml:space="preserve"> paid memberships from</w:t>
      </w:r>
      <w:r w:rsidR="007F7CA4">
        <w:t xml:space="preserve"> 2023. Do we need to start implementing a late fee? Jack </w:t>
      </w:r>
      <w:proofErr w:type="spellStart"/>
      <w:r w:rsidR="007F7CA4">
        <w:t>Gangwish</w:t>
      </w:r>
      <w:proofErr w:type="spellEnd"/>
      <w:r w:rsidR="007F7CA4">
        <w:t xml:space="preserve"> moved that if the shoot reports and payments from clubs are not cleared up by February 15</w:t>
      </w:r>
      <w:r w:rsidR="007F7CA4" w:rsidRPr="007F7CA4">
        <w:rPr>
          <w:vertAlign w:val="superscript"/>
        </w:rPr>
        <w:t>th</w:t>
      </w:r>
      <w:r w:rsidR="007F7CA4">
        <w:t xml:space="preserve">, they will not be in good standing with the ISTA or ATA and be unable to host registered shoots and be invoiced a fee of $25 per offense. Dick </w:t>
      </w:r>
      <w:proofErr w:type="spellStart"/>
      <w:r w:rsidR="007F7CA4">
        <w:t>Wonick</w:t>
      </w:r>
      <w:proofErr w:type="spellEnd"/>
      <w:r w:rsidR="007F7CA4">
        <w:t xml:space="preserve"> seconded it. Motion passed. A letter will be sent to the clubs this effects via certified mail. In the 2023 Secretary’s letter the $25 late fee will be included for shoot reports and outstanding payments.</w:t>
      </w:r>
    </w:p>
    <w:p w:rsidR="007F7CA4" w:rsidRDefault="007F7CA4" w:rsidP="00015A35">
      <w:pPr>
        <w:spacing w:after="0"/>
      </w:pPr>
    </w:p>
    <w:p w:rsidR="007F7CA4" w:rsidRDefault="007F7CA4" w:rsidP="00015A35">
      <w:pPr>
        <w:spacing w:after="0"/>
      </w:pPr>
      <w:r>
        <w:t xml:space="preserve">Hall of Fame Application – An application to induct Jon Peterson into the Hall of Fame was read to the board. Jack </w:t>
      </w:r>
      <w:proofErr w:type="spellStart"/>
      <w:r>
        <w:t>Gangwish</w:t>
      </w:r>
      <w:proofErr w:type="spellEnd"/>
      <w:r>
        <w:t xml:space="preserve"> moved to accept Jon Peterson into the Hall of Fame. Jim Cole seconded it. Motion passed. It was also mentioned Jon sponsored Handicap events for many years.</w:t>
      </w:r>
    </w:p>
    <w:p w:rsidR="007F7CA4" w:rsidRDefault="007F7CA4" w:rsidP="00015A35">
      <w:pPr>
        <w:spacing w:after="0"/>
      </w:pPr>
    </w:p>
    <w:p w:rsidR="007F7CA4" w:rsidRDefault="007F7CA4" w:rsidP="00015A35">
      <w:pPr>
        <w:spacing w:after="0"/>
      </w:pPr>
      <w:r>
        <w:t>501(C</w:t>
      </w:r>
      <w:proofErr w:type="gramStart"/>
      <w:r>
        <w:t>)3</w:t>
      </w:r>
      <w:proofErr w:type="gramEnd"/>
      <w:r>
        <w:t xml:space="preserve"> – This is tough to do. The lawyer in the past said not to try it, so it will not be pursued any more.</w:t>
      </w:r>
    </w:p>
    <w:p w:rsidR="007F7CA4" w:rsidRDefault="007F7CA4" w:rsidP="00015A35">
      <w:pPr>
        <w:spacing w:after="0"/>
      </w:pPr>
    </w:p>
    <w:p w:rsidR="007F7CA4" w:rsidRDefault="007F7CA4" w:rsidP="00015A35">
      <w:pPr>
        <w:spacing w:after="0"/>
      </w:pPr>
      <w:r>
        <w:t xml:space="preserve">Bylaws Update – This really needs to be done. We will probably just need to write a new set to adopt. A lawyer will be needed and a committee to do this from the board and membership. Dan is willing to help out. </w:t>
      </w:r>
    </w:p>
    <w:p w:rsidR="00AB449B" w:rsidRDefault="00AB449B" w:rsidP="00015A35">
      <w:pPr>
        <w:spacing w:after="0"/>
      </w:pPr>
    </w:p>
    <w:p w:rsidR="00AB449B" w:rsidRDefault="00AB449B" w:rsidP="00015A35">
      <w:pPr>
        <w:spacing w:after="0"/>
      </w:pPr>
      <w:r>
        <w:t>Mega Target Award – The ISTA was 6</w:t>
      </w:r>
      <w:r w:rsidRPr="00AB449B">
        <w:rPr>
          <w:vertAlign w:val="superscript"/>
        </w:rPr>
        <w:t>th</w:t>
      </w:r>
      <w:r>
        <w:t xml:space="preserve"> for this award.</w:t>
      </w:r>
    </w:p>
    <w:p w:rsidR="00AB449B" w:rsidRDefault="00AB449B" w:rsidP="00015A35">
      <w:pPr>
        <w:spacing w:after="0"/>
      </w:pPr>
    </w:p>
    <w:p w:rsidR="00AB449B" w:rsidRDefault="00AB449B" w:rsidP="00015A35">
      <w:pPr>
        <w:spacing w:after="0"/>
      </w:pPr>
      <w:r>
        <w:t>John would like to have a committee formed to start researching what to do special for the 150</w:t>
      </w:r>
      <w:r w:rsidRPr="00AB449B">
        <w:rPr>
          <w:vertAlign w:val="superscript"/>
        </w:rPr>
        <w:t>th</w:t>
      </w:r>
      <w:r>
        <w:t xml:space="preserve"> State Shoot coming up in a few years.</w:t>
      </w:r>
    </w:p>
    <w:p w:rsidR="00831832" w:rsidRDefault="00831832" w:rsidP="00DD0C13">
      <w:pPr>
        <w:spacing w:after="0"/>
      </w:pPr>
    </w:p>
    <w:p w:rsidR="00E05876" w:rsidRDefault="00AB449B" w:rsidP="00DD0C13">
      <w:pPr>
        <w:spacing w:after="0"/>
      </w:pPr>
      <w:r>
        <w:t>The next meeting will potentially be held February 25</w:t>
      </w:r>
      <w:r w:rsidRPr="00AB449B">
        <w:rPr>
          <w:vertAlign w:val="superscript"/>
        </w:rPr>
        <w:t>th</w:t>
      </w:r>
      <w:r>
        <w:t xml:space="preserve"> with time and location to be determined.</w:t>
      </w:r>
    </w:p>
    <w:p w:rsidR="00E05876" w:rsidRDefault="00E05876" w:rsidP="00DD0C13">
      <w:pPr>
        <w:spacing w:after="0"/>
      </w:pPr>
    </w:p>
    <w:p w:rsidR="00DD0C13" w:rsidRDefault="00AB449B" w:rsidP="00DD0C13">
      <w:pPr>
        <w:spacing w:after="0"/>
      </w:pPr>
      <w:r>
        <w:t xml:space="preserve">Jack </w:t>
      </w:r>
      <w:proofErr w:type="spellStart"/>
      <w:r>
        <w:t>Gangwish</w:t>
      </w:r>
      <w:proofErr w:type="spellEnd"/>
      <w:r w:rsidR="00E05876">
        <w:t xml:space="preserve"> </w:t>
      </w:r>
      <w:r w:rsidR="00DD0C13">
        <w:t xml:space="preserve">moved to adjourn the meeting, </w:t>
      </w:r>
      <w:r>
        <w:t>Ryan Meier</w:t>
      </w:r>
      <w:r w:rsidR="00DD0C13">
        <w:t xml:space="preserve"> seconded. Motion passed. Meeting was adjourned at </w:t>
      </w:r>
      <w:r>
        <w:t>3</w:t>
      </w:r>
      <w:r w:rsidR="009651A1">
        <w:t>:</w:t>
      </w:r>
      <w:r>
        <w:t>37</w:t>
      </w:r>
      <w:r w:rsidR="00DD0C13">
        <w:t>pm.</w:t>
      </w:r>
    </w:p>
    <w:p w:rsidR="00DD0C13" w:rsidRDefault="00DD0C13" w:rsidP="00DD0C13">
      <w:pPr>
        <w:spacing w:after="0"/>
      </w:pPr>
    </w:p>
    <w:p w:rsidR="00DD0C13" w:rsidRDefault="00DD0C13" w:rsidP="00DD0C13">
      <w:pPr>
        <w:spacing w:after="0"/>
      </w:pPr>
      <w:r>
        <w:t xml:space="preserve">Respectfully submitted, </w:t>
      </w:r>
    </w:p>
    <w:p w:rsidR="00DD0C13" w:rsidRDefault="00DD0C13" w:rsidP="00DD0C13">
      <w:pPr>
        <w:spacing w:after="0"/>
      </w:pPr>
    </w:p>
    <w:p w:rsidR="00DD0C13" w:rsidRDefault="00DD0C13" w:rsidP="00DD0C13">
      <w:pPr>
        <w:pStyle w:val="NoSpacing"/>
      </w:pPr>
      <w:r>
        <w:t>Lindsey Kaufmann</w:t>
      </w:r>
    </w:p>
    <w:p w:rsidR="00DD0C13" w:rsidRDefault="00DD0C13" w:rsidP="00DD0C13">
      <w:pPr>
        <w:pStyle w:val="NoSpacing"/>
      </w:pPr>
      <w:r>
        <w:t>Secretary/ Treasurer</w:t>
      </w:r>
    </w:p>
    <w:p w:rsidR="00DD0C13" w:rsidRDefault="00DD0C13" w:rsidP="00DD0C13">
      <w:pPr>
        <w:pStyle w:val="NoSpacing"/>
      </w:pPr>
    </w:p>
    <w:p w:rsidR="00DD0C13" w:rsidRDefault="00DD0C13" w:rsidP="00DD0C13">
      <w:pPr>
        <w:pStyle w:val="NoSpacing"/>
      </w:pPr>
      <w:r>
        <w:t xml:space="preserve">**These minutes have not been approved </w:t>
      </w:r>
    </w:p>
    <w:p w:rsidR="00E42924" w:rsidRDefault="008B318C"/>
    <w:sectPr w:rsidR="00E429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74744"/>
    <w:multiLevelType w:val="hybridMultilevel"/>
    <w:tmpl w:val="9CF03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BF4871"/>
    <w:multiLevelType w:val="hybridMultilevel"/>
    <w:tmpl w:val="93BAB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1D00AA"/>
    <w:multiLevelType w:val="hybridMultilevel"/>
    <w:tmpl w:val="2F202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F6373A"/>
    <w:multiLevelType w:val="hybridMultilevel"/>
    <w:tmpl w:val="EB8AD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1B0E88"/>
    <w:multiLevelType w:val="hybridMultilevel"/>
    <w:tmpl w:val="2FDEA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47773F"/>
    <w:multiLevelType w:val="hybridMultilevel"/>
    <w:tmpl w:val="1EAAB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5B5BB3"/>
    <w:multiLevelType w:val="hybridMultilevel"/>
    <w:tmpl w:val="34EA7C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DF5DC4"/>
    <w:multiLevelType w:val="hybridMultilevel"/>
    <w:tmpl w:val="F8765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BD02289"/>
    <w:multiLevelType w:val="hybridMultilevel"/>
    <w:tmpl w:val="0F14B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0"/>
  </w:num>
  <w:num w:numId="4">
    <w:abstractNumId w:val="3"/>
  </w:num>
  <w:num w:numId="5">
    <w:abstractNumId w:val="5"/>
  </w:num>
  <w:num w:numId="6">
    <w:abstractNumId w:val="2"/>
  </w:num>
  <w:num w:numId="7">
    <w:abstractNumId w:val="8"/>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C13"/>
    <w:rsid w:val="00015A35"/>
    <w:rsid w:val="000C1982"/>
    <w:rsid w:val="00133ED2"/>
    <w:rsid w:val="00162CF3"/>
    <w:rsid w:val="0017275E"/>
    <w:rsid w:val="001A0E3D"/>
    <w:rsid w:val="0028071D"/>
    <w:rsid w:val="00292828"/>
    <w:rsid w:val="002B3AFA"/>
    <w:rsid w:val="002B771B"/>
    <w:rsid w:val="002E4FBD"/>
    <w:rsid w:val="00342321"/>
    <w:rsid w:val="004828FF"/>
    <w:rsid w:val="004A64BE"/>
    <w:rsid w:val="004F27DE"/>
    <w:rsid w:val="00606CC8"/>
    <w:rsid w:val="00652248"/>
    <w:rsid w:val="006771E0"/>
    <w:rsid w:val="006A71CB"/>
    <w:rsid w:val="006D6D8E"/>
    <w:rsid w:val="00705B08"/>
    <w:rsid w:val="007A37A0"/>
    <w:rsid w:val="007E1560"/>
    <w:rsid w:val="007F7CA4"/>
    <w:rsid w:val="00831832"/>
    <w:rsid w:val="00887C82"/>
    <w:rsid w:val="008B318C"/>
    <w:rsid w:val="008F7C11"/>
    <w:rsid w:val="00936E04"/>
    <w:rsid w:val="009651A1"/>
    <w:rsid w:val="009C1E23"/>
    <w:rsid w:val="009C5CA8"/>
    <w:rsid w:val="00A37374"/>
    <w:rsid w:val="00AB449B"/>
    <w:rsid w:val="00C27C8A"/>
    <w:rsid w:val="00C31793"/>
    <w:rsid w:val="00D81A30"/>
    <w:rsid w:val="00DA40D2"/>
    <w:rsid w:val="00DD0C13"/>
    <w:rsid w:val="00E05876"/>
    <w:rsid w:val="00E84CBC"/>
    <w:rsid w:val="00F54B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46859"/>
  <w15:chartTrackingRefBased/>
  <w15:docId w15:val="{95D27E9C-5ECE-4352-A218-8DFEFE628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0C13"/>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D0C1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D0C13"/>
  </w:style>
  <w:style w:type="paragraph" w:styleId="NoSpacing">
    <w:name w:val="No Spacing"/>
    <w:uiPriority w:val="1"/>
    <w:qFormat/>
    <w:rsid w:val="00DD0C13"/>
    <w:pPr>
      <w:spacing w:after="0" w:line="240" w:lineRule="auto"/>
    </w:pPr>
  </w:style>
  <w:style w:type="paragraph" w:styleId="ListParagraph">
    <w:name w:val="List Paragraph"/>
    <w:basedOn w:val="Normal"/>
    <w:uiPriority w:val="34"/>
    <w:qFormat/>
    <w:rsid w:val="006522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1227</TotalTime>
  <Pages>4</Pages>
  <Words>1870</Words>
  <Characters>10665</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Scotland School District</Company>
  <LinksUpToDate>false</LinksUpToDate>
  <CharactersWithSpaces>12510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Kaufmann, Lindsey</cp:lastModifiedBy>
  <cp:revision>22</cp:revision>
  <dcterms:created xsi:type="dcterms:W3CDTF">2022-09-30T01:45:00Z</dcterms:created>
  <dcterms:modified xsi:type="dcterms:W3CDTF">2023-02-15T15:42:00Z</dcterms:modified>
</cp:coreProperties>
</file>