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7A0" w:rsidRDefault="000F67A0" w:rsidP="000F67A0">
      <w:pPr>
        <w:pStyle w:val="Header"/>
        <w:jc w:val="center"/>
      </w:pPr>
      <w:r>
        <w:t>Iowa State Trapshooting Association</w:t>
      </w:r>
    </w:p>
    <w:p w:rsidR="000F67A0" w:rsidRDefault="000F67A0" w:rsidP="000F67A0">
      <w:pPr>
        <w:pStyle w:val="Header"/>
        <w:jc w:val="center"/>
      </w:pPr>
      <w:r>
        <w:t xml:space="preserve">Board of Directors </w:t>
      </w:r>
    </w:p>
    <w:p w:rsidR="000F67A0" w:rsidRDefault="000F67A0" w:rsidP="000F67A0">
      <w:pPr>
        <w:pStyle w:val="Header"/>
        <w:jc w:val="center"/>
      </w:pPr>
      <w:r>
        <w:t>Meeting Minutes</w:t>
      </w:r>
    </w:p>
    <w:p w:rsidR="000F67A0" w:rsidRDefault="00B11AA1" w:rsidP="000F67A0">
      <w:pPr>
        <w:pStyle w:val="Header"/>
        <w:jc w:val="center"/>
      </w:pPr>
      <w:r>
        <w:t xml:space="preserve">March </w:t>
      </w:r>
      <w:r w:rsidR="00352CC6">
        <w:t>16</w:t>
      </w:r>
      <w:r>
        <w:t>th</w:t>
      </w:r>
      <w:r w:rsidR="000F67A0">
        <w:t>, 2022</w:t>
      </w:r>
    </w:p>
    <w:p w:rsidR="000F67A0" w:rsidRDefault="000F67A0" w:rsidP="000F67A0">
      <w:pPr>
        <w:spacing w:after="0"/>
        <w:rPr>
          <w:sz w:val="10"/>
          <w:szCs w:val="10"/>
        </w:rPr>
      </w:pPr>
    </w:p>
    <w:p w:rsidR="000F67A0" w:rsidRDefault="000F67A0" w:rsidP="000F67A0">
      <w:r>
        <w:t xml:space="preserve">Present: President John Dvorak; Secretary/Treasurer Lindsey Kaufmann; Directors and Alternates: </w:t>
      </w:r>
      <w:r w:rsidR="00352CC6">
        <w:t xml:space="preserve">Jim Cole, Ray </w:t>
      </w:r>
      <w:proofErr w:type="spellStart"/>
      <w:r w:rsidR="00352CC6">
        <w:t>Dentlinger</w:t>
      </w:r>
      <w:proofErr w:type="spellEnd"/>
      <w:r w:rsidR="00352CC6">
        <w:t xml:space="preserve">, Kevin </w:t>
      </w:r>
      <w:proofErr w:type="spellStart"/>
      <w:r w:rsidR="00352CC6">
        <w:t>Hartwig</w:t>
      </w:r>
      <w:proofErr w:type="spellEnd"/>
      <w:r w:rsidR="00352CC6">
        <w:t xml:space="preserve">, Dick </w:t>
      </w:r>
      <w:proofErr w:type="spellStart"/>
      <w:r w:rsidR="00352CC6">
        <w:t>Wonick</w:t>
      </w:r>
      <w:proofErr w:type="spellEnd"/>
      <w:r w:rsidR="00352CC6">
        <w:t>, Rod Goodrich, and Tom Berry</w:t>
      </w:r>
      <w:r>
        <w:t>.</w:t>
      </w:r>
      <w:r w:rsidR="00B11AA1">
        <w:t xml:space="preserve"> ATA Delegates present: Steve Glasgow.</w:t>
      </w:r>
      <w:r>
        <w:t xml:space="preserve"> There </w:t>
      </w:r>
      <w:r w:rsidR="00B11AA1">
        <w:t>were t</w:t>
      </w:r>
      <w:r w:rsidR="00352CC6">
        <w:t>wo</w:t>
      </w:r>
      <w:r>
        <w:t xml:space="preserve"> guest</w:t>
      </w:r>
      <w:r w:rsidR="00B11AA1">
        <w:t>s</w:t>
      </w:r>
      <w:r>
        <w:t xml:space="preserve"> present</w:t>
      </w:r>
      <w:r w:rsidR="00B11AA1">
        <w:t>, Vanessa</w:t>
      </w:r>
      <w:r w:rsidR="00352CC6">
        <w:t xml:space="preserve"> and</w:t>
      </w:r>
      <w:r w:rsidR="00B11AA1">
        <w:t xml:space="preserve"> </w:t>
      </w:r>
      <w:proofErr w:type="spellStart"/>
      <w:r w:rsidR="00B11AA1">
        <w:t>Yvie</w:t>
      </w:r>
      <w:proofErr w:type="spellEnd"/>
      <w:r>
        <w:t>.</w:t>
      </w:r>
    </w:p>
    <w:p w:rsidR="000F67A0" w:rsidRDefault="000F67A0" w:rsidP="000F67A0">
      <w:r>
        <w:t xml:space="preserve">The meeting was called to order at </w:t>
      </w:r>
      <w:r w:rsidR="00B11AA1">
        <w:t>6:3</w:t>
      </w:r>
      <w:r w:rsidR="00352CC6">
        <w:t>7</w:t>
      </w:r>
      <w:r w:rsidR="00B11AA1">
        <w:t>pm</w:t>
      </w:r>
      <w:r>
        <w:t xml:space="preserve"> by President, John Dvorak.</w:t>
      </w:r>
    </w:p>
    <w:p w:rsidR="00B11AA1" w:rsidRDefault="00B11AA1" w:rsidP="000F67A0">
      <w:r>
        <w:t xml:space="preserve">Vanessa and </w:t>
      </w:r>
      <w:proofErr w:type="spellStart"/>
      <w:r>
        <w:t>Yvie</w:t>
      </w:r>
      <w:proofErr w:type="spellEnd"/>
      <w:r>
        <w:t xml:space="preserve">, two guests, gave a short presentation on the </w:t>
      </w:r>
      <w:r w:rsidR="00352CC6">
        <w:t>modified mock ups they had for us based on the feedback we provided them at the last meeting</w:t>
      </w:r>
      <w:r>
        <w:t>.</w:t>
      </w:r>
      <w:r w:rsidR="00352CC6">
        <w:t xml:space="preserve"> The colors will be red, white, blue, and black. We like the big logo with the state outline and the small one with the state and circle. They will make the minor detail changes, and we are supposed to let them know when to switch it on the social media accounts.</w:t>
      </w:r>
    </w:p>
    <w:p w:rsidR="000F67A0" w:rsidRDefault="000F67A0" w:rsidP="000F67A0">
      <w:r>
        <w:t xml:space="preserve">Lindsey read the minutes from the previous meeting. </w:t>
      </w:r>
      <w:r w:rsidR="00352CC6">
        <w:t xml:space="preserve">Dick </w:t>
      </w:r>
      <w:proofErr w:type="spellStart"/>
      <w:r w:rsidR="00352CC6">
        <w:t>Wonick</w:t>
      </w:r>
      <w:proofErr w:type="spellEnd"/>
      <w:r>
        <w:t xml:space="preserve"> moved to approve the minutes with the </w:t>
      </w:r>
      <w:r w:rsidR="00352CC6">
        <w:t xml:space="preserve">two name </w:t>
      </w:r>
      <w:r>
        <w:t xml:space="preserve">corrections, seconded by </w:t>
      </w:r>
      <w:r w:rsidR="00352CC6">
        <w:t xml:space="preserve">Ray </w:t>
      </w:r>
      <w:proofErr w:type="spellStart"/>
      <w:r w:rsidR="00352CC6">
        <w:t>Dentlinger</w:t>
      </w:r>
      <w:proofErr w:type="spellEnd"/>
      <w:r>
        <w:t xml:space="preserve">. Motion passed. </w:t>
      </w:r>
    </w:p>
    <w:p w:rsidR="000F67A0" w:rsidRDefault="000F67A0" w:rsidP="000F67A0">
      <w:r>
        <w:t xml:space="preserve">The financial report was given with </w:t>
      </w:r>
      <w:r w:rsidR="00352CC6">
        <w:t>no change from last week besides a $2500 donation for sidewalks</w:t>
      </w:r>
      <w:r w:rsidR="00B11AA1">
        <w:t>.</w:t>
      </w:r>
      <w:r>
        <w:t xml:space="preserve"> </w:t>
      </w:r>
    </w:p>
    <w:p w:rsidR="000F67A0" w:rsidRDefault="000F67A0" w:rsidP="000F67A0">
      <w:pPr>
        <w:spacing w:after="0"/>
      </w:pPr>
      <w:r w:rsidRPr="00F01816">
        <w:rPr>
          <w:b/>
        </w:rPr>
        <w:t>Old</w:t>
      </w:r>
      <w:r>
        <w:rPr>
          <w:b/>
        </w:rPr>
        <w:t xml:space="preserve"> Business</w:t>
      </w:r>
    </w:p>
    <w:p w:rsidR="00D739E3" w:rsidRDefault="000F67A0" w:rsidP="000F67A0">
      <w:pPr>
        <w:spacing w:after="0"/>
      </w:pPr>
      <w:r>
        <w:t xml:space="preserve">In the area of raising money, the different areas were discussed. </w:t>
      </w:r>
      <w:r w:rsidR="00F01816">
        <w:t xml:space="preserve">In the area of the coins, there have been a few people interested. The donated shotgun flyer was sent to the board via email to share. The possibility was explored with Fine Designs for an online store as they are our shirt vendor for the shoots, but they are not interested. Steve </w:t>
      </w:r>
      <w:proofErr w:type="spellStart"/>
      <w:r w:rsidR="00F01816">
        <w:t>Manary</w:t>
      </w:r>
      <w:proofErr w:type="spellEnd"/>
      <w:r w:rsidR="00F01816">
        <w:t xml:space="preserve"> volunteered to contact Rage Graphics.</w:t>
      </w:r>
    </w:p>
    <w:p w:rsidR="000F67A0" w:rsidRDefault="000F67A0" w:rsidP="000F67A0">
      <w:pPr>
        <w:spacing w:after="0"/>
      </w:pPr>
    </w:p>
    <w:p w:rsidR="00D739E3" w:rsidRDefault="00D739E3" w:rsidP="000F67A0">
      <w:pPr>
        <w:spacing w:after="0"/>
      </w:pPr>
      <w:r>
        <w:t xml:space="preserve">The unpaid ATA membership lists </w:t>
      </w:r>
      <w:r w:rsidR="00F01816">
        <w:t>was sent out to the directions</w:t>
      </w:r>
      <w:r>
        <w:t>.</w:t>
      </w:r>
    </w:p>
    <w:p w:rsidR="00D739E3" w:rsidRDefault="00D739E3" w:rsidP="000F67A0">
      <w:pPr>
        <w:spacing w:after="0"/>
      </w:pPr>
    </w:p>
    <w:p w:rsidR="000F67A0" w:rsidRDefault="000F67A0" w:rsidP="000F67A0">
      <w:pPr>
        <w:spacing w:after="0"/>
      </w:pPr>
      <w:r>
        <w:t xml:space="preserve">The </w:t>
      </w:r>
      <w:r w:rsidR="00D739E3">
        <w:t>2 year</w:t>
      </w:r>
      <w:r>
        <w:t xml:space="preserve"> College State Shoot will be on April 23</w:t>
      </w:r>
      <w:r>
        <w:rPr>
          <w:vertAlign w:val="superscript"/>
        </w:rPr>
        <w:t>rd</w:t>
      </w:r>
      <w:r>
        <w:t>. Price for that is $</w:t>
      </w:r>
      <w:r w:rsidR="00D739E3">
        <w:t>75</w:t>
      </w:r>
      <w:r>
        <w:t xml:space="preserve"> for 200 16s. We will need to have </w:t>
      </w:r>
      <w:r w:rsidR="00D739E3">
        <w:t>30-40</w:t>
      </w:r>
      <w:r>
        <w:t xml:space="preserve"> people to help as scorers and loaders. </w:t>
      </w:r>
      <w:r w:rsidR="00D739E3">
        <w:t>We need to find volunteers by word of mouth and on Facebook. John will be the contact person.</w:t>
      </w:r>
    </w:p>
    <w:p w:rsidR="00CE0DE7" w:rsidRDefault="00CE0DE7" w:rsidP="000F67A0">
      <w:pPr>
        <w:spacing w:after="0"/>
      </w:pPr>
    </w:p>
    <w:p w:rsidR="00F01816" w:rsidRDefault="00F01816" w:rsidP="000F67A0">
      <w:pPr>
        <w:spacing w:after="0"/>
      </w:pPr>
      <w:r>
        <w:t>For the 2022 State Shoot, we need to find a photographer. Steve could not find one, so Wartburg, Hawkeye Tech, or UNIT could be an option to contact. Campers can arrive starting Thursday or Friday, but they need to pay the extra fee. In finding someone to help with what Hesse has helped with in the past, Denver FFA has a new person. John was going to call Bill to see if his guys would or Dave Jacobs could be contacted.</w:t>
      </w:r>
    </w:p>
    <w:p w:rsidR="00F01816" w:rsidRDefault="00F01816" w:rsidP="000F67A0">
      <w:pPr>
        <w:spacing w:after="0"/>
      </w:pPr>
    </w:p>
    <w:p w:rsidR="00F01816" w:rsidRDefault="00F01816" w:rsidP="000F67A0">
      <w:pPr>
        <w:spacing w:after="0"/>
      </w:pPr>
      <w:r>
        <w:t>The Midway Foundation has grants associated with them if we wanted to apply to aid in youth shooting development.</w:t>
      </w:r>
    </w:p>
    <w:p w:rsidR="00F01816" w:rsidRDefault="00F01816" w:rsidP="000F67A0">
      <w:pPr>
        <w:spacing w:after="0"/>
        <w:rPr>
          <w:b/>
          <w:bCs/>
        </w:rPr>
      </w:pPr>
    </w:p>
    <w:p w:rsidR="000F67A0" w:rsidRDefault="000F67A0" w:rsidP="000F67A0">
      <w:pPr>
        <w:spacing w:after="0"/>
      </w:pPr>
      <w:r>
        <w:rPr>
          <w:b/>
          <w:bCs/>
        </w:rPr>
        <w:t>New Business</w:t>
      </w:r>
    </w:p>
    <w:p w:rsidR="00E50EA0" w:rsidRDefault="00326BC7" w:rsidP="000F67A0">
      <w:pPr>
        <w:spacing w:after="0"/>
      </w:pPr>
      <w:r>
        <w:t>A donation thank you letter needs to be written to send to thank people that have donated that their assistance is appreciate and to thank them for their generosity. It should be signed the ISTA</w:t>
      </w:r>
      <w:r w:rsidR="00564BA1">
        <w:t xml:space="preserve"> Board and Directors. </w:t>
      </w:r>
    </w:p>
    <w:p w:rsidR="00564BA1" w:rsidRDefault="00564BA1" w:rsidP="000F67A0">
      <w:pPr>
        <w:spacing w:after="0"/>
      </w:pPr>
    </w:p>
    <w:p w:rsidR="00564BA1" w:rsidRDefault="00564BA1" w:rsidP="000F67A0">
      <w:pPr>
        <w:spacing w:after="0"/>
      </w:pPr>
      <w:r>
        <w:lastRenderedPageBreak/>
        <w:t>The photographer from the 2021 State Shoot sent us pictures recently and wanted to know if we were interested in purchasing them. Tom Berry moved to offer her $100 for all of the pictures, but the motion died due to a lack of a second.</w:t>
      </w:r>
    </w:p>
    <w:p w:rsidR="00564BA1" w:rsidRDefault="00564BA1" w:rsidP="000F67A0">
      <w:pPr>
        <w:spacing w:after="0"/>
      </w:pPr>
    </w:p>
    <w:p w:rsidR="00564BA1" w:rsidRDefault="00564BA1" w:rsidP="000F67A0">
      <w:pPr>
        <w:spacing w:after="0"/>
      </w:pPr>
      <w:r>
        <w:t xml:space="preserve">At the 2022 State Shoot, the board would like to recognize donors in general without putting individual names. Individuals who have invested time, money, or talent should all be recognized. Tom Berry moved to set target fees at $40 per hundred with no maintenance fee for the state program, and Dick </w:t>
      </w:r>
      <w:proofErr w:type="spellStart"/>
      <w:r>
        <w:t>Wonick</w:t>
      </w:r>
      <w:proofErr w:type="spellEnd"/>
      <w:r>
        <w:t xml:space="preserve"> seconded it. Motion passed. Jim Cole moved to have the AIM targets be $38 per hundred with no maintenance fee, and Tom Berry seconded it. Motion passed.</w:t>
      </w:r>
    </w:p>
    <w:p w:rsidR="00564BA1" w:rsidRDefault="00564BA1" w:rsidP="000F67A0">
      <w:pPr>
        <w:spacing w:after="0"/>
      </w:pPr>
    </w:p>
    <w:p w:rsidR="00564BA1" w:rsidRDefault="00564BA1" w:rsidP="000F67A0">
      <w:pPr>
        <w:spacing w:after="0"/>
      </w:pPr>
      <w:r>
        <w:t>The work day is going to be April 2</w:t>
      </w:r>
      <w:r w:rsidRPr="00564BA1">
        <w:rPr>
          <w:vertAlign w:val="superscript"/>
        </w:rPr>
        <w:t>nd</w:t>
      </w:r>
      <w:r>
        <w:t xml:space="preserve"> or 9</w:t>
      </w:r>
      <w:r w:rsidRPr="00564BA1">
        <w:rPr>
          <w:vertAlign w:val="superscript"/>
        </w:rPr>
        <w:t>th</w:t>
      </w:r>
      <w:r>
        <w:t xml:space="preserve"> depending on schedules and weather.</w:t>
      </w:r>
    </w:p>
    <w:p w:rsidR="00564BA1" w:rsidRDefault="00564BA1" w:rsidP="000F67A0">
      <w:pPr>
        <w:spacing w:after="0"/>
      </w:pPr>
    </w:p>
    <w:p w:rsidR="00564BA1" w:rsidRDefault="00564BA1" w:rsidP="000F67A0">
      <w:pPr>
        <w:spacing w:after="0"/>
      </w:pPr>
      <w:r>
        <w:t>The Redneck Blind raffle is going to start at the two year college shoot in April. John was going to talk to Rick to figure out a price per ticket and the number of tickets that should be sold.</w:t>
      </w:r>
    </w:p>
    <w:p w:rsidR="00F01816" w:rsidRDefault="00F01816" w:rsidP="000F67A0">
      <w:pPr>
        <w:spacing w:after="0"/>
      </w:pPr>
    </w:p>
    <w:p w:rsidR="000F67A0" w:rsidRDefault="00564BA1" w:rsidP="000F67A0">
      <w:pPr>
        <w:spacing w:after="0"/>
      </w:pPr>
      <w:r>
        <w:t>Tom Berry</w:t>
      </w:r>
      <w:r w:rsidR="000F67A0">
        <w:t xml:space="preserve"> moved to adjourn the meeting, </w:t>
      </w:r>
      <w:r w:rsidR="00301A35">
        <w:t xml:space="preserve">Kevin </w:t>
      </w:r>
      <w:proofErr w:type="spellStart"/>
      <w:r w:rsidR="00301A35">
        <w:t>Hartwig</w:t>
      </w:r>
      <w:proofErr w:type="spellEnd"/>
      <w:r w:rsidR="000F67A0">
        <w:t xml:space="preserve"> seconded. Motion passed. Meeting was adjourned at </w:t>
      </w:r>
      <w:r>
        <w:t>8:30</w:t>
      </w:r>
      <w:bookmarkStart w:id="0" w:name="_GoBack"/>
      <w:bookmarkEnd w:id="0"/>
      <w:r w:rsidR="00301A35">
        <w:t>pm</w:t>
      </w:r>
      <w:r w:rsidR="000F67A0">
        <w:t>.</w:t>
      </w:r>
    </w:p>
    <w:p w:rsidR="000F67A0" w:rsidRDefault="000F67A0" w:rsidP="000F67A0">
      <w:pPr>
        <w:spacing w:after="0"/>
      </w:pPr>
    </w:p>
    <w:p w:rsidR="000F67A0" w:rsidRDefault="000F67A0" w:rsidP="000F67A0">
      <w:pPr>
        <w:spacing w:after="0"/>
      </w:pPr>
      <w:r>
        <w:t xml:space="preserve">Respectfully submitted, </w:t>
      </w:r>
    </w:p>
    <w:p w:rsidR="000F67A0" w:rsidRDefault="000F67A0" w:rsidP="000F67A0">
      <w:pPr>
        <w:spacing w:after="0"/>
      </w:pPr>
    </w:p>
    <w:p w:rsidR="000F67A0" w:rsidRDefault="000F67A0" w:rsidP="000F67A0">
      <w:pPr>
        <w:pStyle w:val="NoSpacing"/>
      </w:pPr>
      <w:r>
        <w:t>Lindsey Kaufmann</w:t>
      </w:r>
    </w:p>
    <w:p w:rsidR="000F67A0" w:rsidRDefault="000F67A0" w:rsidP="000F67A0">
      <w:pPr>
        <w:pStyle w:val="NoSpacing"/>
      </w:pPr>
      <w:r>
        <w:t>Secretary/ Treasurer</w:t>
      </w:r>
    </w:p>
    <w:p w:rsidR="000F67A0" w:rsidRDefault="000F67A0" w:rsidP="000F67A0">
      <w:pPr>
        <w:pStyle w:val="NoSpacing"/>
      </w:pPr>
    </w:p>
    <w:p w:rsidR="00E42924" w:rsidRDefault="000F67A0" w:rsidP="00B11AA1">
      <w:pPr>
        <w:pStyle w:val="NoSpacing"/>
      </w:pPr>
      <w:r>
        <w:t xml:space="preserve">**These minutes have not been approved </w:t>
      </w:r>
    </w:p>
    <w:sectPr w:rsidR="00E42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B7433"/>
    <w:multiLevelType w:val="hybridMultilevel"/>
    <w:tmpl w:val="1176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76C37"/>
    <w:multiLevelType w:val="hybridMultilevel"/>
    <w:tmpl w:val="AC801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958E2"/>
    <w:multiLevelType w:val="hybridMultilevel"/>
    <w:tmpl w:val="555AB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2466AC8"/>
    <w:multiLevelType w:val="hybridMultilevel"/>
    <w:tmpl w:val="7A406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7A0"/>
    <w:rsid w:val="000F67A0"/>
    <w:rsid w:val="00301A35"/>
    <w:rsid w:val="00326BC7"/>
    <w:rsid w:val="00352CC6"/>
    <w:rsid w:val="00564BA1"/>
    <w:rsid w:val="00705B08"/>
    <w:rsid w:val="00B11AA1"/>
    <w:rsid w:val="00C55A11"/>
    <w:rsid w:val="00CE0DE7"/>
    <w:rsid w:val="00D739E3"/>
    <w:rsid w:val="00D81A30"/>
    <w:rsid w:val="00E35465"/>
    <w:rsid w:val="00E50EA0"/>
    <w:rsid w:val="00F01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E6F5E"/>
  <w15:chartTrackingRefBased/>
  <w15:docId w15:val="{EEF76EF9-7E2A-458F-9024-D7D8097B3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7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67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67A0"/>
  </w:style>
  <w:style w:type="paragraph" w:styleId="NoSpacing">
    <w:name w:val="No Spacing"/>
    <w:uiPriority w:val="1"/>
    <w:qFormat/>
    <w:rsid w:val="000F67A0"/>
    <w:pPr>
      <w:spacing w:after="0" w:line="240" w:lineRule="auto"/>
    </w:pPr>
  </w:style>
  <w:style w:type="paragraph" w:styleId="ListParagraph">
    <w:name w:val="List Paragraph"/>
    <w:basedOn w:val="Normal"/>
    <w:uiPriority w:val="34"/>
    <w:qFormat/>
    <w:rsid w:val="000F6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6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Scotland School District</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2022-03-14T01:52:00Z</dcterms:created>
  <dcterms:modified xsi:type="dcterms:W3CDTF">2022-04-23T21:18:00Z</dcterms:modified>
</cp:coreProperties>
</file>